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EC4658">
        <w:rPr>
          <w:rFonts w:ascii="Arial" w:hAnsi="Arial" w:cs="Arial"/>
          <w:b/>
          <w:bCs/>
        </w:rPr>
        <w:t>stavební práce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EC4658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EC4658">
        <w:rPr>
          <w:rFonts w:ascii="Arial" w:hAnsi="Arial" w:cs="Arial"/>
          <w:b/>
          <w:sz w:val="22"/>
          <w:szCs w:val="22"/>
        </w:rPr>
        <w:t>II/360 Třebíč – Střítež, úprava objízdné trasy – místní komunikace Střítež</w:t>
      </w:r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3B3C0F">
        <w:rPr>
          <w:rFonts w:ascii="Arial" w:hAnsi="Arial" w:cs="Arial"/>
          <w:i/>
          <w:sz w:val="22"/>
          <w:szCs w:val="22"/>
        </w:rPr>
        <w:t xml:space="preserve"> 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880986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 w:rsidR="006067E4"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6067E4"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  <w:highlight w:val="lightGray"/>
        </w:rPr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 w:rsidR="00880986"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 w:rsidR="00880986"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880986">
        <w:rPr>
          <w:rFonts w:ascii="Arial" w:hAnsi="Arial" w:cs="Arial"/>
          <w:b/>
          <w:sz w:val="22"/>
          <w:szCs w:val="22"/>
        </w:rPr>
      </w:r>
      <w:r w:rsidR="00880986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80986"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2F9" w:rsidRDefault="00A412F9">
      <w:r>
        <w:separator/>
      </w:r>
    </w:p>
  </w:endnote>
  <w:endnote w:type="continuationSeparator" w:id="0">
    <w:p w:rsidR="00A412F9" w:rsidRDefault="00A41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2F9" w:rsidRDefault="00A412F9">
      <w:r>
        <w:separator/>
      </w:r>
    </w:p>
  </w:footnote>
  <w:footnote w:type="continuationSeparator" w:id="0">
    <w:p w:rsidR="00A412F9" w:rsidRDefault="00A412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C0B93"/>
    <w:rsid w:val="002D143B"/>
    <w:rsid w:val="00356C2C"/>
    <w:rsid w:val="0037736D"/>
    <w:rsid w:val="003A2205"/>
    <w:rsid w:val="003B3C0F"/>
    <w:rsid w:val="003C5EC4"/>
    <w:rsid w:val="003E545D"/>
    <w:rsid w:val="003E758B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120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850358"/>
    <w:rsid w:val="0087037E"/>
    <w:rsid w:val="0087558E"/>
    <w:rsid w:val="00880986"/>
    <w:rsid w:val="00882439"/>
    <w:rsid w:val="008C07C0"/>
    <w:rsid w:val="008C26E4"/>
    <w:rsid w:val="008D00A3"/>
    <w:rsid w:val="008D40EE"/>
    <w:rsid w:val="008F2E12"/>
    <w:rsid w:val="008F33E7"/>
    <w:rsid w:val="008F5114"/>
    <w:rsid w:val="008F5C69"/>
    <w:rsid w:val="00906149"/>
    <w:rsid w:val="00907A4F"/>
    <w:rsid w:val="00913CF2"/>
    <w:rsid w:val="00977CC6"/>
    <w:rsid w:val="0099339B"/>
    <w:rsid w:val="009A1239"/>
    <w:rsid w:val="009B4B94"/>
    <w:rsid w:val="009B616A"/>
    <w:rsid w:val="009C62C0"/>
    <w:rsid w:val="009D1FF9"/>
    <w:rsid w:val="009F7FD5"/>
    <w:rsid w:val="00A206A8"/>
    <w:rsid w:val="00A412F9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C4658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5BEC153"/>
  <w15:docId w15:val="{A0F02FE0-0748-4137-AD77-5CC17BB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0986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245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25</cp:revision>
  <cp:lastPrinted>2010-05-24T13:35:00Z</cp:lastPrinted>
  <dcterms:created xsi:type="dcterms:W3CDTF">2018-01-18T14:08:00Z</dcterms:created>
  <dcterms:modified xsi:type="dcterms:W3CDTF">2020-09-07T07:12:00Z</dcterms:modified>
</cp:coreProperties>
</file>